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055" w:rsidRPr="00816AC3" w:rsidRDefault="001C6055" w:rsidP="001C6055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4 do S</w:t>
      </w:r>
      <w:r w:rsidRPr="00816AC3">
        <w:rPr>
          <w:rFonts w:asciiTheme="minorHAnsi" w:hAnsiTheme="minorHAnsi" w:cstheme="minorHAnsi"/>
          <w:i/>
          <w:sz w:val="22"/>
          <w:szCs w:val="22"/>
        </w:rPr>
        <w:t>WZ</w:t>
      </w:r>
    </w:p>
    <w:p w:rsidR="001C6055" w:rsidRPr="00816AC3" w:rsidRDefault="001C6055" w:rsidP="001C6055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16AC3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1C6055" w:rsidRPr="00816AC3" w:rsidRDefault="001C6055" w:rsidP="001C6055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16AC3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……………………………………………………..……..……………………..………………………………………..</w:t>
      </w:r>
    </w:p>
    <w:p w:rsidR="001C6055" w:rsidRPr="00816AC3" w:rsidRDefault="001C6055" w:rsidP="001C6055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816AC3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1C6055" w:rsidRPr="00816AC3" w:rsidRDefault="001C6055" w:rsidP="001C6055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816AC3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816AC3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816AC3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816AC3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1C6055" w:rsidRPr="00816AC3" w:rsidRDefault="001C6055" w:rsidP="001C6055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16AC3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:rsidR="001C6055" w:rsidRPr="00816AC3" w:rsidRDefault="001C6055" w:rsidP="001C6055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816AC3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1C6055" w:rsidRPr="00816AC3" w:rsidRDefault="001C6055" w:rsidP="001C6055">
      <w:pPr>
        <w:rPr>
          <w:rFonts w:asciiTheme="minorHAnsi" w:hAnsiTheme="minorHAnsi" w:cstheme="minorHAnsi"/>
          <w:i/>
          <w:sz w:val="22"/>
          <w:szCs w:val="22"/>
        </w:rPr>
      </w:pPr>
    </w:p>
    <w:p w:rsidR="001C6055" w:rsidRPr="00816AC3" w:rsidRDefault="001C6055" w:rsidP="001C6055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1C6055" w:rsidRPr="00816AC3" w:rsidRDefault="001C6055" w:rsidP="001C6055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816AC3">
        <w:rPr>
          <w:rFonts w:asciiTheme="minorHAnsi" w:hAnsiTheme="minorHAnsi" w:cstheme="minorHAnsi"/>
          <w:b/>
          <w:bCs/>
          <w:kern w:val="32"/>
          <w:sz w:val="22"/>
          <w:szCs w:val="22"/>
        </w:rPr>
        <w:t>OŚWIADCZENIE</w:t>
      </w:r>
    </w:p>
    <w:p w:rsidR="001C6055" w:rsidRPr="00464E27" w:rsidRDefault="001C6055" w:rsidP="001C6055">
      <w:pPr>
        <w:pStyle w:val="Stopka"/>
        <w:pBdr>
          <w:top w:val="single" w:sz="4" w:space="1" w:color="auto"/>
        </w:pBdr>
        <w:jc w:val="center"/>
        <w:rPr>
          <w:sz w:val="22"/>
          <w:szCs w:val="22"/>
        </w:rPr>
      </w:pPr>
      <w:r w:rsidRPr="00464E27">
        <w:rPr>
          <w:rFonts w:asciiTheme="minorHAnsi" w:hAnsiTheme="minorHAnsi" w:cstheme="minorHAnsi"/>
          <w:b/>
          <w:bCs/>
          <w:kern w:val="32"/>
          <w:sz w:val="22"/>
          <w:szCs w:val="22"/>
        </w:rPr>
        <w:t>dotyczące przynależności lub braku przynależności do tej samej grupy kapitałowej w postępowaniu</w:t>
      </w:r>
      <w:r w:rsidRPr="00464E27">
        <w:rPr>
          <w:rFonts w:asciiTheme="minorHAnsi" w:hAnsiTheme="minorHAnsi" w:cstheme="minorHAnsi"/>
          <w:sz w:val="22"/>
          <w:szCs w:val="22"/>
        </w:rPr>
        <w:t xml:space="preserve"> </w:t>
      </w:r>
      <w:r w:rsidRPr="00464E27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 udzielenie zamówienia publicznego prowadzonym w trybie podstawowym bez przeprowadzenia negocjacji pn.: </w:t>
      </w:r>
      <w:r w:rsidRPr="00464E27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464E27" w:rsidRPr="00464E27">
        <w:rPr>
          <w:rFonts w:asciiTheme="minorHAnsi" w:hAnsiTheme="minorHAnsi" w:cstheme="minorHAnsi"/>
          <w:b/>
          <w:sz w:val="22"/>
          <w:szCs w:val="22"/>
        </w:rPr>
        <w:t xml:space="preserve">Przebudowa boiska wielofunkcyjnego przy Zespole Szkolno-Przedszkolnym </w:t>
      </w:r>
      <w:r w:rsidR="00464E27">
        <w:rPr>
          <w:rFonts w:asciiTheme="minorHAnsi" w:hAnsiTheme="minorHAnsi" w:cstheme="minorHAnsi"/>
          <w:b/>
          <w:sz w:val="22"/>
          <w:szCs w:val="22"/>
        </w:rPr>
        <w:br/>
      </w:r>
      <w:r w:rsidR="00464E27" w:rsidRPr="00464E27">
        <w:rPr>
          <w:rFonts w:asciiTheme="minorHAnsi" w:hAnsiTheme="minorHAnsi" w:cstheme="minorHAnsi"/>
          <w:b/>
          <w:sz w:val="22"/>
          <w:szCs w:val="22"/>
        </w:rPr>
        <w:t>w Baranowie</w:t>
      </w:r>
      <w:r w:rsidR="00464E27" w:rsidRPr="00464E27">
        <w:rPr>
          <w:rFonts w:asciiTheme="minorHAnsi" w:hAnsiTheme="minorHAnsi" w:cstheme="minorHAnsi"/>
          <w:b/>
          <w:bCs/>
          <w:sz w:val="22"/>
          <w:szCs w:val="22"/>
        </w:rPr>
        <w:t>”</w:t>
      </w:r>
      <w:bookmarkStart w:id="0" w:name="_GoBack"/>
      <w:bookmarkEnd w:id="0"/>
    </w:p>
    <w:p w:rsidR="001C6055" w:rsidRPr="00816AC3" w:rsidRDefault="001C6055" w:rsidP="001C6055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1C6055" w:rsidRPr="00816AC3" w:rsidRDefault="001C6055" w:rsidP="001C6055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eastAsia="Verdana,Bold" w:hAnsiTheme="minorHAnsi" w:cstheme="minorHAnsi"/>
          <w:b/>
          <w:bCs/>
          <w:i/>
          <w:iCs/>
          <w:color w:val="000000"/>
          <w:sz w:val="22"/>
          <w:szCs w:val="22"/>
          <w:lang w:val="pl-PL"/>
        </w:rPr>
      </w:pPr>
      <w:r w:rsidRPr="00816AC3">
        <w:rPr>
          <w:rFonts w:asciiTheme="minorHAnsi" w:hAnsiTheme="minorHAnsi" w:cstheme="minorHAnsi"/>
          <w:sz w:val="22"/>
          <w:szCs w:val="22"/>
          <w:lang w:val="pl-PL"/>
        </w:rPr>
        <w:t xml:space="preserve">W odpowiedzi na wezwanie Zamawiającego, na podstawie art. 275 pkt 1 ustawy </w:t>
      </w:r>
      <w:proofErr w:type="spellStart"/>
      <w:r w:rsidRPr="00816AC3">
        <w:rPr>
          <w:rFonts w:asciiTheme="minorHAnsi" w:hAnsiTheme="minorHAnsi" w:cstheme="minorHAnsi"/>
          <w:sz w:val="22"/>
          <w:szCs w:val="22"/>
          <w:lang w:val="pl-PL"/>
        </w:rPr>
        <w:t>Pzp</w:t>
      </w:r>
      <w:proofErr w:type="spellEnd"/>
      <w:r w:rsidRPr="00816AC3">
        <w:rPr>
          <w:rFonts w:asciiTheme="minorHAnsi" w:hAnsiTheme="minorHAnsi" w:cstheme="minorHAnsi"/>
          <w:sz w:val="22"/>
          <w:szCs w:val="22"/>
          <w:lang w:val="pl-PL"/>
        </w:rPr>
        <w:t xml:space="preserve">: </w:t>
      </w:r>
    </w:p>
    <w:p w:rsidR="001C6055" w:rsidRPr="00816AC3" w:rsidRDefault="001C6055" w:rsidP="001C6055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1C6055" w:rsidRPr="00816AC3" w:rsidRDefault="001C6055" w:rsidP="001C6055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 xml:space="preserve">Informuję (my), że Wykonawca, którego reprezentuję (my) nie należy do grupy kapitałowej, o której mowa w art. 108 ust. 1 pkt 5 ustawy Prawo zamówień publicznych. </w:t>
      </w:r>
    </w:p>
    <w:p w:rsidR="001C6055" w:rsidRPr="00816AC3" w:rsidRDefault="001C6055" w:rsidP="001C6055">
      <w:pPr>
        <w:pStyle w:val="Akapitzlist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1C6055" w:rsidRPr="00816AC3" w:rsidRDefault="001C6055" w:rsidP="001C6055">
      <w:pPr>
        <w:pStyle w:val="Akapitzlist"/>
        <w:numPr>
          <w:ilvl w:val="0"/>
          <w:numId w:val="1"/>
        </w:numPr>
        <w:suppressAutoHyphens w:val="0"/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 xml:space="preserve">Informuję (my), że Wykonawca, którego reprezentuję (my) należy do grupy kapitałowej, o której mowa w art. 108 ust. 1 pkt 5 ustawy Prawo zamówień publicznych. Jednocześnie załączam dokumenty/informacje </w:t>
      </w:r>
      <w:r w:rsidRPr="00816AC3">
        <w:rPr>
          <w:rFonts w:asciiTheme="minorHAnsi" w:hAnsiTheme="minorHAnsi" w:cstheme="minorHAnsi"/>
          <w:i/>
          <w:iCs/>
          <w:sz w:val="22"/>
          <w:szCs w:val="22"/>
        </w:rPr>
        <w:t>(wymienić poniżej i załączyć do oferty)</w:t>
      </w:r>
      <w:r w:rsidRPr="00816AC3">
        <w:rPr>
          <w:rFonts w:asciiTheme="minorHAnsi" w:hAnsiTheme="minorHAnsi" w:cstheme="minorHAnsi"/>
          <w:sz w:val="22"/>
          <w:szCs w:val="22"/>
        </w:rPr>
        <w:t>:</w:t>
      </w:r>
    </w:p>
    <w:p w:rsidR="001C6055" w:rsidRPr="00816AC3" w:rsidRDefault="001C6055" w:rsidP="001C6055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>________________________________________________;</w:t>
      </w:r>
    </w:p>
    <w:p w:rsidR="001C6055" w:rsidRPr="00816AC3" w:rsidRDefault="001C6055" w:rsidP="001C6055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>________________________________________________.</w:t>
      </w:r>
    </w:p>
    <w:p w:rsidR="001C6055" w:rsidRPr="00816AC3" w:rsidRDefault="001C6055" w:rsidP="001C6055">
      <w:pPr>
        <w:ind w:left="705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>potwierdzające, że powiązania z innym Wykonawcą nie prowadzą do zakłócenia konkurencji  w przedmiotowym postępowaniu.</w:t>
      </w:r>
    </w:p>
    <w:p w:rsidR="001C6055" w:rsidRPr="00816AC3" w:rsidRDefault="001C6055" w:rsidP="001C6055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1C6055" w:rsidRPr="00816AC3" w:rsidRDefault="001C6055" w:rsidP="001C6055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1C6055" w:rsidRPr="00816AC3" w:rsidRDefault="001C6055" w:rsidP="001C6055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1C6055" w:rsidRPr="00816AC3" w:rsidRDefault="001C6055" w:rsidP="001C6055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1C6055" w:rsidRPr="00816AC3" w:rsidRDefault="001C6055" w:rsidP="001C6055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1C6055" w:rsidRPr="00816AC3" w:rsidRDefault="001C6055" w:rsidP="001C6055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1C6055" w:rsidRPr="00816AC3" w:rsidRDefault="001C6055" w:rsidP="001C6055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1C6055" w:rsidRPr="00816AC3" w:rsidRDefault="001C6055" w:rsidP="001C6055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1C6055" w:rsidRPr="00816AC3" w:rsidRDefault="001C6055" w:rsidP="001C6055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1C6055" w:rsidRPr="00816AC3" w:rsidRDefault="001C6055" w:rsidP="001C6055">
      <w:pPr>
        <w:pStyle w:val="Akapitzlist"/>
        <w:shd w:val="clear" w:color="auto" w:fill="FFFFFF" w:themeFill="background1"/>
        <w:spacing w:line="26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C6055" w:rsidRPr="00816AC3" w:rsidRDefault="001C6055" w:rsidP="001C6055">
      <w:pPr>
        <w:pStyle w:val="Akapitzlist"/>
        <w:numPr>
          <w:ilvl w:val="0"/>
          <w:numId w:val="3"/>
        </w:numPr>
        <w:shd w:val="clear" w:color="auto" w:fill="FFFFFF" w:themeFill="background1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816AC3">
        <w:rPr>
          <w:rFonts w:asciiTheme="minorHAnsi" w:hAnsiTheme="minorHAnsi" w:cstheme="minorHAnsi"/>
          <w:b/>
          <w:i/>
          <w:sz w:val="22"/>
          <w:szCs w:val="22"/>
          <w:u w:val="single"/>
        </w:rPr>
        <w:t>Uwaga!!!</w:t>
      </w:r>
      <w:r w:rsidRPr="00816AC3">
        <w:rPr>
          <w:rFonts w:asciiTheme="minorHAnsi" w:hAnsiTheme="minorHAnsi" w:cstheme="minorHAnsi"/>
          <w:b/>
          <w:i/>
          <w:sz w:val="22"/>
          <w:szCs w:val="22"/>
        </w:rPr>
        <w:t xml:space="preserve"> Oświadczenia, które nie mają zastosowania do danego Wykonawcy należy przekreślić.</w:t>
      </w:r>
    </w:p>
    <w:p w:rsidR="001C6055" w:rsidRPr="00816AC3" w:rsidRDefault="001C6055" w:rsidP="001C6055">
      <w:pPr>
        <w:pStyle w:val="Akapitzlist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816AC3">
        <w:rPr>
          <w:rFonts w:asciiTheme="minorHAnsi" w:hAnsiTheme="minorHAnsi" w:cstheme="minorHAnsi"/>
          <w:bCs/>
          <w:i/>
          <w:sz w:val="22"/>
          <w:szCs w:val="22"/>
        </w:rPr>
        <w:t xml:space="preserve">Niniejszy formularz </w:t>
      </w:r>
      <w:r w:rsidRPr="00816AC3">
        <w:rPr>
          <w:rFonts w:asciiTheme="minorHAnsi" w:hAnsiTheme="minorHAnsi" w:cstheme="minorHAnsi"/>
          <w:bCs/>
          <w:i/>
          <w:iCs/>
          <w:sz w:val="22"/>
          <w:szCs w:val="22"/>
          <w:u w:val="single"/>
          <w:lang w:eastAsia="pl-PL"/>
        </w:rPr>
        <w:t>składa tylko Wykonawca wezwany przez Zamawiającego.</w:t>
      </w:r>
    </w:p>
    <w:p w:rsidR="001C6055" w:rsidRPr="00816AC3" w:rsidRDefault="001C6055" w:rsidP="001C6055">
      <w:pPr>
        <w:pStyle w:val="Akapitzlist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816AC3">
        <w:rPr>
          <w:rFonts w:asciiTheme="minorHAnsi" w:hAnsiTheme="minorHAnsi" w:cstheme="minorHAnsi"/>
          <w:bCs/>
          <w:i/>
          <w:sz w:val="22"/>
          <w:szCs w:val="22"/>
        </w:rPr>
        <w:t>W przypadku Wykonawców wspólnie ubiegających się o udzielenie zamówienia składa go każdy z członków konsorcjum lub wspólników spółki cywilnej .</w:t>
      </w:r>
    </w:p>
    <w:p w:rsidR="001C6055" w:rsidRPr="00816AC3" w:rsidRDefault="001C6055" w:rsidP="001C6055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1C6055" w:rsidRPr="00816AC3" w:rsidRDefault="001C6055" w:rsidP="001C6055">
      <w:pPr>
        <w:rPr>
          <w:rFonts w:asciiTheme="minorHAnsi" w:hAnsiTheme="minorHAnsi" w:cstheme="minorHAnsi"/>
        </w:rPr>
      </w:pPr>
    </w:p>
    <w:p w:rsidR="0057360D" w:rsidRDefault="0057360D"/>
    <w:sectPr w:rsidR="0057360D" w:rsidSect="002F5805">
      <w:headerReference w:type="default" r:id="rId8"/>
      <w:footerReference w:type="default" r:id="rId9"/>
      <w:pgSz w:w="11906" w:h="16838"/>
      <w:pgMar w:top="1417" w:right="1417" w:bottom="1417" w:left="1417" w:header="284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74D" w:rsidRDefault="00CC274D" w:rsidP="001C6055">
      <w:r>
        <w:separator/>
      </w:r>
    </w:p>
  </w:endnote>
  <w:endnote w:type="continuationSeparator" w:id="0">
    <w:p w:rsidR="00CC274D" w:rsidRDefault="00CC274D" w:rsidP="001C6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2F2" w:rsidRPr="00464E27" w:rsidRDefault="0087239F" w:rsidP="007F12F2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i/>
      </w:rPr>
    </w:pPr>
    <w:r w:rsidRPr="00464E27">
      <w:rPr>
        <w:rFonts w:asciiTheme="minorHAnsi" w:hAnsiTheme="minorHAnsi" w:cstheme="minorHAnsi"/>
        <w:i/>
        <w:iCs/>
      </w:rPr>
      <w:t>SG.271.</w:t>
    </w:r>
    <w:r w:rsidR="00464E27" w:rsidRPr="00464E27">
      <w:rPr>
        <w:rFonts w:asciiTheme="minorHAnsi" w:hAnsiTheme="minorHAnsi" w:cstheme="minorHAnsi"/>
        <w:i/>
        <w:iCs/>
      </w:rPr>
      <w:t>6</w:t>
    </w:r>
    <w:r w:rsidRPr="00464E27">
      <w:rPr>
        <w:rFonts w:asciiTheme="minorHAnsi" w:hAnsiTheme="minorHAnsi" w:cstheme="minorHAnsi"/>
        <w:i/>
        <w:iCs/>
      </w:rPr>
      <w:t xml:space="preserve">.2022 - </w:t>
    </w:r>
    <w:r w:rsidRPr="00464E27">
      <w:rPr>
        <w:rFonts w:asciiTheme="minorHAnsi" w:hAnsiTheme="minorHAnsi" w:cstheme="minorHAnsi"/>
        <w:i/>
      </w:rPr>
      <w:t xml:space="preserve"> </w:t>
    </w:r>
    <w:r w:rsidR="00464E27" w:rsidRPr="00464E27">
      <w:rPr>
        <w:rFonts w:asciiTheme="minorHAnsi" w:hAnsiTheme="minorHAnsi" w:cstheme="minorHAnsi"/>
        <w:i/>
      </w:rPr>
      <w:t>Przebudowa boiska wielofunkcyjnego przy Zespole Szkolno-Przedszkolnym w Baranowie</w:t>
    </w:r>
    <w:r w:rsidR="00464E27" w:rsidRPr="00464E27">
      <w:rPr>
        <w:rFonts w:asciiTheme="minorHAnsi" w:hAnsiTheme="minorHAnsi" w:cstheme="minorHAnsi"/>
        <w:bCs/>
        <w:i/>
      </w:rPr>
      <w:t>”</w:t>
    </w:r>
  </w:p>
  <w:p w:rsidR="007169DF" w:rsidRDefault="00983B8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74D" w:rsidRDefault="00CC274D" w:rsidP="001C6055">
      <w:r>
        <w:separator/>
      </w:r>
    </w:p>
  </w:footnote>
  <w:footnote w:type="continuationSeparator" w:id="0">
    <w:p w:rsidR="00CC274D" w:rsidRDefault="00CC274D" w:rsidP="001C60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805" w:rsidRDefault="002F5805" w:rsidP="002F5805">
    <w:pPr>
      <w:pStyle w:val="Nagwek"/>
      <w:jc w:val="center"/>
    </w:pPr>
  </w:p>
  <w:p w:rsidR="00531362" w:rsidRPr="00497C94" w:rsidRDefault="00983B81" w:rsidP="007169D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6055"/>
    <w:rsid w:val="001C6055"/>
    <w:rsid w:val="002F5805"/>
    <w:rsid w:val="003F50BF"/>
    <w:rsid w:val="00464E27"/>
    <w:rsid w:val="0057360D"/>
    <w:rsid w:val="007E1CCB"/>
    <w:rsid w:val="0087239F"/>
    <w:rsid w:val="00983B81"/>
    <w:rsid w:val="009F4C7C"/>
    <w:rsid w:val="00C120F7"/>
    <w:rsid w:val="00C74280"/>
    <w:rsid w:val="00CC274D"/>
    <w:rsid w:val="00F61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6055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60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6055"/>
    <w:rPr>
      <w:rFonts w:eastAsia="Times New Roman"/>
      <w:sz w:val="20"/>
      <w:szCs w:val="20"/>
      <w:lang w:eastAsia="ar-SA"/>
    </w:rPr>
  </w:style>
  <w:style w:type="paragraph" w:customStyle="1" w:styleId="Standard">
    <w:name w:val="Standard"/>
    <w:rsid w:val="001C6055"/>
    <w:pPr>
      <w:suppressAutoHyphens/>
      <w:autoSpaceDN w:val="0"/>
      <w:spacing w:after="0" w:line="240" w:lineRule="auto"/>
      <w:textAlignment w:val="baseline"/>
    </w:pPr>
    <w:rPr>
      <w:rFonts w:eastAsia="Calibri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1C60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6055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1C6055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1C6055"/>
    <w:rPr>
      <w:rFonts w:eastAsia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6055"/>
    <w:pPr>
      <w:ind w:left="720"/>
      <w:contextualSpacing/>
    </w:pPr>
  </w:style>
  <w:style w:type="paragraph" w:styleId="Bezodstpw">
    <w:name w:val="No Spacing"/>
    <w:uiPriority w:val="99"/>
    <w:qFormat/>
    <w:rsid w:val="001C6055"/>
    <w:pPr>
      <w:spacing w:after="0" w:line="240" w:lineRule="auto"/>
    </w:pPr>
    <w:rPr>
      <w:rFonts w:eastAsia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58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5805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6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Stanisław Włodarczyk</cp:lastModifiedBy>
  <cp:revision>7</cp:revision>
  <dcterms:created xsi:type="dcterms:W3CDTF">2022-02-19T11:05:00Z</dcterms:created>
  <dcterms:modified xsi:type="dcterms:W3CDTF">2022-04-01T09:24:00Z</dcterms:modified>
</cp:coreProperties>
</file>