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B09" w:rsidRPr="00B6714B" w:rsidRDefault="001D7B09" w:rsidP="001D7B09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4 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1D7B09" w:rsidRDefault="001D7B09" w:rsidP="001D7B09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1D7B09" w:rsidRPr="00F2135B" w:rsidRDefault="001D7B09" w:rsidP="001D7B09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ykonawcy)</w:t>
      </w:r>
    </w:p>
    <w:p w:rsidR="001D7B09" w:rsidRDefault="001D7B09" w:rsidP="001D7B09">
      <w:pPr>
        <w:rPr>
          <w:rFonts w:ascii="Arial" w:hAnsi="Arial" w:cs="Arial"/>
          <w:color w:val="000000"/>
          <w:sz w:val="22"/>
          <w:szCs w:val="22"/>
        </w:rPr>
      </w:pPr>
    </w:p>
    <w:p w:rsidR="001D7B09" w:rsidRDefault="001D7B09" w:rsidP="001D7B09">
      <w:pPr>
        <w:rPr>
          <w:rFonts w:ascii="Arial" w:hAnsi="Arial" w:cs="Arial"/>
          <w:color w:val="000000"/>
          <w:sz w:val="22"/>
          <w:szCs w:val="22"/>
        </w:rPr>
      </w:pPr>
    </w:p>
    <w:p w:rsidR="001D7B09" w:rsidRDefault="001D7B09" w:rsidP="001D7B09">
      <w:pPr>
        <w:rPr>
          <w:rFonts w:ascii="Arial" w:hAnsi="Arial" w:cs="Arial"/>
          <w:color w:val="000000"/>
          <w:sz w:val="22"/>
          <w:szCs w:val="22"/>
        </w:rPr>
      </w:pPr>
    </w:p>
    <w:p w:rsidR="001D7B09" w:rsidRPr="00286FB6" w:rsidRDefault="001D7B09" w:rsidP="001D7B09">
      <w:pPr>
        <w:autoSpaceDE w:val="0"/>
        <w:autoSpaceDN w:val="0"/>
        <w:adjustRightInd w:val="0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Oświadczenie</w:t>
      </w:r>
    </w:p>
    <w:p w:rsidR="001D7B09" w:rsidRPr="00286FB6" w:rsidRDefault="001D7B09" w:rsidP="001D7B09">
      <w:pPr>
        <w:autoSpaceDE w:val="0"/>
        <w:autoSpaceDN w:val="0"/>
        <w:adjustRightInd w:val="0"/>
        <w:spacing w:before="119" w:line="243" w:lineRule="exact"/>
        <w:jc w:val="center"/>
        <w:rPr>
          <w:rFonts w:ascii="Verdana" w:hAnsi="Verdana" w:cs="Segoe UI"/>
          <w:b/>
          <w:bCs/>
          <w:color w:val="000000"/>
          <w:sz w:val="20"/>
          <w:szCs w:val="20"/>
        </w:rPr>
      </w:pP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 xml:space="preserve">o przynależności lub braku przynależności do tej samej grupy kapitałowej, </w:t>
      </w:r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br/>
        <w:t xml:space="preserve">o której mowa w art. 24 ust. 1 pkt 23 ustawy </w:t>
      </w:r>
      <w:proofErr w:type="spellStart"/>
      <w:r w:rsidRPr="00286FB6">
        <w:rPr>
          <w:rFonts w:ascii="Verdana" w:hAnsi="Verdana" w:cs="Segoe UI"/>
          <w:b/>
          <w:bCs/>
          <w:color w:val="000000"/>
          <w:sz w:val="20"/>
          <w:szCs w:val="20"/>
        </w:rPr>
        <w:t>Pzp</w:t>
      </w:r>
      <w:proofErr w:type="spellEnd"/>
    </w:p>
    <w:p w:rsidR="001D7B09" w:rsidRPr="0091210E" w:rsidRDefault="001D7B09" w:rsidP="001D7B09">
      <w:pPr>
        <w:rPr>
          <w:rFonts w:ascii="Arial" w:hAnsi="Arial" w:cs="Arial"/>
          <w:color w:val="000000"/>
          <w:sz w:val="22"/>
          <w:szCs w:val="22"/>
        </w:rPr>
      </w:pPr>
    </w:p>
    <w:p w:rsidR="001D7B09" w:rsidRPr="0091210E" w:rsidRDefault="001D7B09" w:rsidP="001D7B09">
      <w:pPr>
        <w:rPr>
          <w:rFonts w:ascii="Arial" w:hAnsi="Arial" w:cs="Arial"/>
          <w:color w:val="000000"/>
          <w:sz w:val="22"/>
          <w:szCs w:val="22"/>
        </w:rPr>
      </w:pPr>
    </w:p>
    <w:p w:rsidR="001D7B09" w:rsidRDefault="001D7B09" w:rsidP="001D7B0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1D7B09" w:rsidRDefault="001D7B09" w:rsidP="001D7B0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1D7B09" w:rsidRPr="00815412" w:rsidRDefault="001D7B09" w:rsidP="001D7B0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15412">
        <w:rPr>
          <w:rFonts w:ascii="Arial" w:hAnsi="Arial" w:cs="Arial"/>
          <w:b/>
          <w:sz w:val="22"/>
          <w:szCs w:val="22"/>
        </w:rPr>
        <w:t xml:space="preserve">Dostawa oleju opałowego lekkiego dla jednostek organizacyjnych Gminy Baranów </w:t>
      </w:r>
      <w:r>
        <w:rPr>
          <w:rFonts w:ascii="Arial" w:hAnsi="Arial" w:cs="Arial"/>
          <w:b/>
          <w:sz w:val="22"/>
          <w:szCs w:val="22"/>
        </w:rPr>
        <w:br/>
        <w:t>w sezonie grzewczym 2020</w:t>
      </w:r>
      <w:r w:rsidRPr="00815412">
        <w:rPr>
          <w:rFonts w:ascii="Arial" w:hAnsi="Arial" w:cs="Arial"/>
          <w:b/>
          <w:sz w:val="22"/>
          <w:szCs w:val="22"/>
        </w:rPr>
        <w:t>/202</w:t>
      </w:r>
      <w:r>
        <w:rPr>
          <w:rFonts w:ascii="Arial" w:hAnsi="Arial" w:cs="Arial"/>
          <w:b/>
          <w:sz w:val="22"/>
          <w:szCs w:val="22"/>
        </w:rPr>
        <w:t>1 i 2021/2022</w:t>
      </w:r>
    </w:p>
    <w:p w:rsidR="001D7B09" w:rsidRPr="0091210E" w:rsidRDefault="001D7B09" w:rsidP="001D7B09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1D7B09" w:rsidRPr="0091210E" w:rsidRDefault="001D7B09" w:rsidP="001D7B09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1D7B09" w:rsidRPr="0091210E" w:rsidRDefault="001D7B09" w:rsidP="001D7B0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D7B09" w:rsidRPr="0091210E" w:rsidRDefault="001D7B09" w:rsidP="001D7B09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D7B09" w:rsidRDefault="001D7B09" w:rsidP="001D7B09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D7B09" w:rsidRPr="00286FB6" w:rsidRDefault="001D7B09" w:rsidP="001D7B09">
      <w:pPr>
        <w:autoSpaceDE w:val="0"/>
        <w:autoSpaceDN w:val="0"/>
        <w:adjustRightInd w:val="0"/>
        <w:spacing w:before="105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Cs/>
          <w:sz w:val="22"/>
          <w:szCs w:val="22"/>
        </w:rPr>
        <w:t>oraz w nawiązaniu do informacji zamieszczonej na stronie internet</w:t>
      </w:r>
      <w:r>
        <w:rPr>
          <w:rFonts w:ascii="Arial" w:hAnsi="Arial" w:cs="Arial"/>
          <w:bCs/>
          <w:sz w:val="22"/>
          <w:szCs w:val="22"/>
        </w:rPr>
        <w:t xml:space="preserve">owej na podstawie </w:t>
      </w:r>
      <w:r w:rsidRPr="00286FB6">
        <w:rPr>
          <w:rFonts w:ascii="Arial" w:hAnsi="Arial" w:cs="Arial"/>
          <w:bCs/>
          <w:sz w:val="22"/>
          <w:szCs w:val="22"/>
        </w:rPr>
        <w:t xml:space="preserve">art. 86 ust. 5 ustawy </w:t>
      </w:r>
      <w:proofErr w:type="spellStart"/>
      <w:r w:rsidRPr="00286FB6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Cs/>
          <w:sz w:val="22"/>
          <w:szCs w:val="22"/>
        </w:rPr>
        <w:t xml:space="preserve"> </w:t>
      </w:r>
      <w:r w:rsidRPr="00286FB6">
        <w:rPr>
          <w:rFonts w:ascii="Arial" w:hAnsi="Arial" w:cs="Arial"/>
          <w:b/>
          <w:color w:val="000000"/>
          <w:sz w:val="22"/>
          <w:szCs w:val="22"/>
        </w:rPr>
        <w:t>oświadczam, że:</w:t>
      </w:r>
    </w:p>
    <w:p w:rsidR="001D7B09" w:rsidRPr="00286FB6" w:rsidRDefault="001D7B09" w:rsidP="001D7B09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nie należę do tej samej grupy kapitałowej, o której mowa w art. 24 ust. 1 pkt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, co Wykonawcy, którzy złożyli oferty w niniejszym postępowaniu; </w:t>
      </w:r>
    </w:p>
    <w:p w:rsidR="001D7B09" w:rsidRPr="00286FB6" w:rsidRDefault="001D7B09" w:rsidP="001D7B09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* należę tej samej grupy kapitałowej, o której mowa w art. 24 ust. 1 pkt 23 ustawy </w:t>
      </w:r>
      <w:proofErr w:type="spellStart"/>
      <w:r w:rsidRPr="00286FB6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286FB6">
        <w:rPr>
          <w:rFonts w:ascii="Arial" w:hAnsi="Arial" w:cs="Arial"/>
          <w:b/>
          <w:color w:val="000000"/>
          <w:sz w:val="22"/>
          <w:szCs w:val="22"/>
        </w:rPr>
        <w:t xml:space="preserve">, co następujący Wykonawca/Wykonawcy, który/którzy złożył/złożyli ofertę/oferty 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286FB6">
        <w:rPr>
          <w:rFonts w:ascii="Arial" w:hAnsi="Arial" w:cs="Arial"/>
          <w:b/>
          <w:color w:val="000000"/>
          <w:sz w:val="22"/>
          <w:szCs w:val="22"/>
        </w:rPr>
        <w:t>w niniejszym postępowaniu</w:t>
      </w:r>
      <w:r w:rsidRPr="00286FB6">
        <w:rPr>
          <w:rFonts w:ascii="Arial" w:hAnsi="Arial" w:cs="Arial"/>
          <w:color w:val="000000"/>
          <w:sz w:val="22"/>
          <w:szCs w:val="22"/>
        </w:rPr>
        <w:t xml:space="preserve">:   </w:t>
      </w:r>
    </w:p>
    <w:p w:rsidR="001D7B09" w:rsidRPr="00286FB6" w:rsidRDefault="001D7B09" w:rsidP="001D7B0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1D7B09" w:rsidRPr="00286FB6" w:rsidRDefault="001D7B09" w:rsidP="001D7B0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1D7B09" w:rsidRPr="00286FB6" w:rsidRDefault="001D7B09" w:rsidP="001D7B0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1D7B09" w:rsidRPr="00286FB6" w:rsidRDefault="001D7B09" w:rsidP="001D7B09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86FB6">
        <w:rPr>
          <w:rFonts w:ascii="Arial" w:hAnsi="Arial" w:cs="Arial"/>
          <w:sz w:val="22"/>
          <w:szCs w:val="22"/>
        </w:rPr>
        <w:t xml:space="preserve">W załączeniu przekazuję następujące dokumenty/informacje potwierdzające, że powiązania pomiędzy mną a ww. Wykonawcą/Wykonawcami nie prowadzą do zakłócenia konkurencji </w:t>
      </w:r>
      <w:r>
        <w:rPr>
          <w:rFonts w:ascii="Arial" w:hAnsi="Arial" w:cs="Arial"/>
          <w:sz w:val="22"/>
          <w:szCs w:val="22"/>
        </w:rPr>
        <w:br/>
      </w:r>
      <w:r w:rsidRPr="00286FB6">
        <w:rPr>
          <w:rFonts w:ascii="Arial" w:hAnsi="Arial" w:cs="Arial"/>
          <w:sz w:val="22"/>
          <w:szCs w:val="22"/>
        </w:rPr>
        <w:t>w niniejszym postępowaniu:</w:t>
      </w:r>
    </w:p>
    <w:p w:rsidR="001D7B09" w:rsidRPr="00286FB6" w:rsidRDefault="001D7B09" w:rsidP="001D7B0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1D7B09" w:rsidRPr="00286FB6" w:rsidRDefault="001D7B09" w:rsidP="001D7B09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1D7B09" w:rsidRPr="00286FB6" w:rsidRDefault="001D7B09" w:rsidP="001D7B0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0000"/>
          <w:sz w:val="22"/>
          <w:szCs w:val="22"/>
        </w:rPr>
      </w:pPr>
      <w:r w:rsidRPr="00286FB6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1D7B09" w:rsidRPr="00286FB6" w:rsidRDefault="001D7B09" w:rsidP="001D7B09">
      <w:pPr>
        <w:autoSpaceDE w:val="0"/>
        <w:autoSpaceDN w:val="0"/>
        <w:adjustRightInd w:val="0"/>
        <w:spacing w:line="240" w:lineRule="exact"/>
        <w:ind w:left="2117"/>
        <w:jc w:val="both"/>
        <w:rPr>
          <w:rFonts w:ascii="Arial" w:hAnsi="Arial" w:cs="Arial"/>
          <w:sz w:val="22"/>
          <w:szCs w:val="22"/>
        </w:rPr>
      </w:pPr>
    </w:p>
    <w:p w:rsidR="001D7B09" w:rsidRPr="007C6FE0" w:rsidRDefault="001D7B09" w:rsidP="001D7B09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1D7B09" w:rsidRDefault="001D7B09" w:rsidP="001D7B09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1D7B09" w:rsidRPr="00F2135B" w:rsidRDefault="001D7B09" w:rsidP="001D7B09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1D7B09" w:rsidRDefault="001D7B09" w:rsidP="001D7B09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1D7B09" w:rsidRDefault="001D7B09" w:rsidP="001D7B09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1D7B09" w:rsidRDefault="001D7B09" w:rsidP="001D7B09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1D7B09" w:rsidRPr="00D85690" w:rsidRDefault="001D7B09" w:rsidP="001D7B09">
      <w:pPr>
        <w:autoSpaceDE w:val="0"/>
        <w:autoSpaceDN w:val="0"/>
        <w:adjustRightInd w:val="0"/>
        <w:spacing w:before="205"/>
        <w:rPr>
          <w:rFonts w:ascii="Arial" w:hAnsi="Arial" w:cs="Arial"/>
          <w:color w:val="000000"/>
          <w:sz w:val="20"/>
          <w:szCs w:val="20"/>
        </w:rPr>
      </w:pPr>
      <w:r w:rsidRPr="00286FB6">
        <w:rPr>
          <w:rFonts w:ascii="Arial" w:hAnsi="Arial" w:cs="Arial"/>
          <w:color w:val="000000"/>
          <w:sz w:val="20"/>
          <w:szCs w:val="20"/>
        </w:rPr>
        <w:t>* niepotrzebne skreślić</w:t>
      </w:r>
    </w:p>
    <w:p w:rsidR="001D7B09" w:rsidRDefault="001D7B09" w:rsidP="001D7B09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1D7B09" w:rsidRPr="0078786B" w:rsidRDefault="001D7B09" w:rsidP="001D7B09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1D7B09" w:rsidRPr="001248DA" w:rsidRDefault="001D7B09" w:rsidP="001D7B09">
      <w:pPr>
        <w:tabs>
          <w:tab w:val="center" w:pos="6521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1248DA">
        <w:rPr>
          <w:rFonts w:ascii="Arial" w:hAnsi="Arial" w:cs="Arial"/>
          <w:color w:val="000000"/>
          <w:sz w:val="20"/>
          <w:szCs w:val="20"/>
        </w:rPr>
        <w:t>W przypadku składania oferty wspólnej w postępowaniu Oświadczenie składają osobno wszyscy Wykonawcy składający wspólną ofertę.</w:t>
      </w:r>
    </w:p>
    <w:p w:rsidR="001D7B09" w:rsidRPr="001248DA" w:rsidRDefault="001D7B09" w:rsidP="001D7B09">
      <w:pPr>
        <w:tabs>
          <w:tab w:val="center" w:pos="6379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1248DA">
        <w:rPr>
          <w:rFonts w:ascii="Arial" w:hAnsi="Arial" w:cs="Arial"/>
          <w:color w:val="000000"/>
          <w:sz w:val="20"/>
          <w:szCs w:val="20"/>
        </w:rPr>
        <w:t xml:space="preserve">Formularz wymagany do złożenia w terminie 3 dni od dnia zamieszczenia na stronie internetowej informacji, o której mowa w art. 86 ust. 5 ustawy </w:t>
      </w:r>
      <w:proofErr w:type="spellStart"/>
      <w:r w:rsidRPr="001248DA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248DA">
        <w:rPr>
          <w:rFonts w:ascii="Arial" w:hAnsi="Arial" w:cs="Arial"/>
          <w:color w:val="000000"/>
          <w:sz w:val="20"/>
          <w:szCs w:val="20"/>
        </w:rPr>
        <w:t>.</w:t>
      </w:r>
    </w:p>
    <w:p w:rsidR="0057360D" w:rsidRDefault="0057360D"/>
    <w:sectPr w:rsidR="0057360D" w:rsidSect="00F97763">
      <w:footerReference w:type="default" r:id="rId7"/>
      <w:pgSz w:w="11906" w:h="16838"/>
      <w:pgMar w:top="1134" w:right="1418" w:bottom="1134" w:left="1418" w:header="567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53FD8">
      <w:r>
        <w:separator/>
      </w:r>
    </w:p>
  </w:endnote>
  <w:endnote w:type="continuationSeparator" w:id="0">
    <w:p w:rsidR="00000000" w:rsidRDefault="00C5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C53FD8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C53FD8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1D7B09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C53FD8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C53FD8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53FD8">
      <w:r>
        <w:separator/>
      </w:r>
    </w:p>
  </w:footnote>
  <w:footnote w:type="continuationSeparator" w:id="0">
    <w:p w:rsidR="00000000" w:rsidRDefault="00C53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B09"/>
    <w:rsid w:val="001D7B09"/>
    <w:rsid w:val="004D5D89"/>
    <w:rsid w:val="0057360D"/>
    <w:rsid w:val="00C5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B09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D7B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B09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2</cp:revision>
  <cp:lastPrinted>2020-09-28T09:33:00Z</cp:lastPrinted>
  <dcterms:created xsi:type="dcterms:W3CDTF">2020-09-27T07:49:00Z</dcterms:created>
  <dcterms:modified xsi:type="dcterms:W3CDTF">2020-09-28T09:33:00Z</dcterms:modified>
</cp:coreProperties>
</file>