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7C" w:rsidRDefault="00D95D7C" w:rsidP="00D95D7C">
      <w:pPr>
        <w:ind w:left="5670"/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>Załącznik nr 1 do SIWZ</w:t>
      </w:r>
    </w:p>
    <w:p w:rsidR="00D95D7C" w:rsidRDefault="00D95D7C" w:rsidP="00D95D7C">
      <w:pPr>
        <w:ind w:left="5670"/>
        <w:jc w:val="right"/>
        <w:rPr>
          <w:b/>
          <w:i/>
          <w:sz w:val="24"/>
          <w:szCs w:val="24"/>
        </w:rPr>
      </w:pPr>
    </w:p>
    <w:p w:rsidR="00D95D7C" w:rsidRPr="00032D2D" w:rsidRDefault="00D95D7C" w:rsidP="00D95D7C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>
        <w:rPr>
          <w:b/>
          <w:sz w:val="24"/>
          <w:szCs w:val="24"/>
        </w:rPr>
        <w:t>Baranów</w:t>
      </w:r>
    </w:p>
    <w:p w:rsidR="00D95D7C" w:rsidRPr="00032D2D" w:rsidRDefault="00D95D7C" w:rsidP="00D95D7C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ul. </w:t>
      </w:r>
      <w:r>
        <w:rPr>
          <w:b/>
          <w:sz w:val="24"/>
          <w:szCs w:val="24"/>
        </w:rPr>
        <w:t>Rynek 14</w:t>
      </w:r>
    </w:p>
    <w:p w:rsidR="00D95D7C" w:rsidRPr="00032D2D" w:rsidRDefault="00D95D7C" w:rsidP="00D95D7C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:rsidR="00D95D7C" w:rsidRDefault="00D95D7C" w:rsidP="00D95D7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:rsidR="00D95D7C" w:rsidRDefault="00D95D7C" w:rsidP="00D95D7C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Wykonawcy)</w:t>
      </w:r>
    </w:p>
    <w:p w:rsidR="00D95D7C" w:rsidRDefault="00D95D7C" w:rsidP="00D95D7C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:rsidR="00D95D7C" w:rsidRDefault="00D95D7C" w:rsidP="00D95D7C">
      <w:pPr>
        <w:jc w:val="center"/>
        <w:rPr>
          <w:b/>
          <w:sz w:val="24"/>
          <w:szCs w:val="24"/>
          <w:u w:val="single"/>
        </w:rPr>
      </w:pPr>
    </w:p>
    <w:p w:rsidR="00D95D7C" w:rsidRDefault="00D95D7C" w:rsidP="00D95D7C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</w:p>
    <w:p w:rsidR="00D95D7C" w:rsidRDefault="00D95D7C" w:rsidP="00D95D7C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95D7C" w:rsidRDefault="00D95D7C" w:rsidP="00D95D7C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r w:rsidRPr="004B6927">
        <w:rPr>
          <w:sz w:val="24"/>
          <w:szCs w:val="24"/>
        </w:rPr>
        <w:t>„</w:t>
      </w:r>
      <w:r w:rsidRPr="00571A7B">
        <w:rPr>
          <w:b/>
          <w:bCs/>
          <w:sz w:val="24"/>
          <w:szCs w:val="24"/>
        </w:rPr>
        <w:t>Termomodernizacja budynku Zespołu Szkolno-Przedszkolnego w Baranowie</w:t>
      </w:r>
      <w:r>
        <w:rPr>
          <w:b/>
          <w:bCs/>
          <w:sz w:val="24"/>
          <w:szCs w:val="24"/>
        </w:rPr>
        <w:t xml:space="preserve"> – </w:t>
      </w:r>
      <w:proofErr w:type="spellStart"/>
      <w:r>
        <w:rPr>
          <w:b/>
          <w:bCs/>
          <w:sz w:val="24"/>
          <w:szCs w:val="24"/>
        </w:rPr>
        <w:t>mikroelektrownia</w:t>
      </w:r>
      <w:proofErr w:type="spellEnd"/>
      <w:r>
        <w:rPr>
          <w:b/>
          <w:bCs/>
          <w:sz w:val="24"/>
          <w:szCs w:val="24"/>
        </w:rPr>
        <w:t xml:space="preserve"> fotowoltaiczna</w:t>
      </w:r>
      <w:r w:rsidRPr="004B6927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składamy swoją ofertę na wykonanie zamówienia.</w:t>
      </w:r>
    </w:p>
    <w:p w:rsidR="00D95D7C" w:rsidRPr="00C32DA6" w:rsidRDefault="00D95D7C" w:rsidP="00D95D7C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 xml:space="preserve">Cena ofertowa 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>
        <w:rPr>
          <w:b/>
          <w:color w:val="000000"/>
          <w:sz w:val="24"/>
          <w:szCs w:val="24"/>
        </w:rPr>
        <w:t xml:space="preserve"> (słownie: ……………………………….……………………………………………………………</w:t>
      </w:r>
      <w:r>
        <w:rPr>
          <w:b/>
          <w:color w:val="000000"/>
          <w:sz w:val="24"/>
          <w:szCs w:val="24"/>
        </w:rPr>
        <w:br/>
        <w:t>..........................................................................................………………...…..złotych).</w:t>
      </w:r>
    </w:p>
    <w:p w:rsidR="00D95D7C" w:rsidRDefault="00D95D7C" w:rsidP="007068D5">
      <w:pPr>
        <w:numPr>
          <w:ilvl w:val="0"/>
          <w:numId w:val="1"/>
        </w:numPr>
        <w:tabs>
          <w:tab w:val="num" w:pos="426"/>
        </w:tabs>
        <w:spacing w:before="120" w:line="360" w:lineRule="auto"/>
        <w:ind w:left="425" w:hanging="425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Oferuję okres gwarancji </w:t>
      </w:r>
      <w:r w:rsidRPr="00D95D7C">
        <w:rPr>
          <w:b/>
          <w:sz w:val="24"/>
          <w:szCs w:val="24"/>
        </w:rPr>
        <w:t>na montaż instalacji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wynoszący </w:t>
      </w:r>
      <w:r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:rsidR="00D95D7C" w:rsidRPr="00D95D7C" w:rsidRDefault="00D95D7C" w:rsidP="00D95D7C">
      <w:pPr>
        <w:ind w:left="426"/>
        <w:jc w:val="both"/>
        <w:rPr>
          <w:b/>
          <w:i/>
          <w:sz w:val="22"/>
          <w:szCs w:val="22"/>
        </w:rPr>
      </w:pPr>
      <w:r w:rsidRPr="00D95D7C">
        <w:rPr>
          <w:b/>
          <w:i/>
          <w:sz w:val="22"/>
          <w:szCs w:val="22"/>
        </w:rPr>
        <w:t>Uwaga: Oferowany okres gwarancji nie może być krótszy niż 36 i dłuższy niż 60 miesięcy.</w:t>
      </w:r>
    </w:p>
    <w:p w:rsidR="00D95D7C" w:rsidRPr="00D95D7C" w:rsidRDefault="00D95D7C" w:rsidP="007068D5">
      <w:pPr>
        <w:numPr>
          <w:ilvl w:val="0"/>
          <w:numId w:val="1"/>
        </w:numPr>
        <w:tabs>
          <w:tab w:val="num" w:pos="426"/>
        </w:tabs>
        <w:spacing w:before="120" w:line="360" w:lineRule="auto"/>
        <w:ind w:left="425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Okres gwarancji producenta na montowane urządzenia wynosi ........ lat.</w:t>
      </w:r>
      <w:r>
        <w:rPr>
          <w:sz w:val="24"/>
          <w:szCs w:val="24"/>
        </w:rPr>
        <w:t xml:space="preserve"> Oferujemy montaż urządzeń ..................................................................................................................</w:t>
      </w:r>
    </w:p>
    <w:p w:rsidR="00D95D7C" w:rsidRDefault="00D95D7C" w:rsidP="00D95D7C">
      <w:pPr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95D7C" w:rsidRDefault="00D95D7C" w:rsidP="00D95D7C">
      <w:pPr>
        <w:spacing w:line="360" w:lineRule="auto"/>
        <w:ind w:left="425"/>
        <w:jc w:val="center"/>
      </w:pPr>
      <w:r w:rsidRPr="00D95D7C">
        <w:t>(nazwa producenta,</w:t>
      </w:r>
      <w:r w:rsidR="007068D5">
        <w:t xml:space="preserve"> typ i model urządzenia)</w:t>
      </w:r>
    </w:p>
    <w:p w:rsidR="007068D5" w:rsidRPr="00D95D7C" w:rsidRDefault="007068D5" w:rsidP="007068D5">
      <w:pPr>
        <w:ind w:left="426"/>
        <w:jc w:val="both"/>
        <w:rPr>
          <w:b/>
          <w:i/>
          <w:sz w:val="22"/>
          <w:szCs w:val="22"/>
        </w:rPr>
      </w:pPr>
      <w:r w:rsidRPr="00D95D7C">
        <w:rPr>
          <w:b/>
          <w:i/>
          <w:sz w:val="22"/>
          <w:szCs w:val="22"/>
        </w:rPr>
        <w:t>Uwaga: Oferowany okres gwarancji nie może</w:t>
      </w:r>
      <w:r>
        <w:rPr>
          <w:b/>
          <w:i/>
          <w:sz w:val="22"/>
          <w:szCs w:val="22"/>
        </w:rPr>
        <w:t xml:space="preserve"> być krótszy niż 10</w:t>
      </w:r>
      <w:r w:rsidRPr="00D95D7C">
        <w:rPr>
          <w:b/>
          <w:i/>
          <w:sz w:val="22"/>
          <w:szCs w:val="22"/>
        </w:rPr>
        <w:t xml:space="preserve"> i dłuższy niż </w:t>
      </w:r>
      <w:r>
        <w:rPr>
          <w:b/>
          <w:i/>
          <w:sz w:val="22"/>
          <w:szCs w:val="22"/>
        </w:rPr>
        <w:t>2</w:t>
      </w:r>
      <w:r w:rsidRPr="00D95D7C">
        <w:rPr>
          <w:b/>
          <w:i/>
          <w:sz w:val="22"/>
          <w:szCs w:val="22"/>
        </w:rPr>
        <w:t xml:space="preserve">0 </w:t>
      </w:r>
      <w:r>
        <w:rPr>
          <w:b/>
          <w:i/>
          <w:sz w:val="22"/>
          <w:szCs w:val="22"/>
        </w:rPr>
        <w:t>lat</w:t>
      </w:r>
      <w:r w:rsidRPr="00D95D7C">
        <w:rPr>
          <w:b/>
          <w:i/>
          <w:sz w:val="22"/>
          <w:szCs w:val="22"/>
        </w:rPr>
        <w:t>.</w:t>
      </w:r>
    </w:p>
    <w:p w:rsidR="007068D5" w:rsidRPr="00D95D7C" w:rsidRDefault="007068D5" w:rsidP="00D95D7C">
      <w:pPr>
        <w:spacing w:line="360" w:lineRule="auto"/>
        <w:ind w:left="425"/>
        <w:jc w:val="center"/>
      </w:pP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spacing w:before="120"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:rsidR="00D95D7C" w:rsidRDefault="00D95D7C" w:rsidP="00D95D7C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:rsidR="00D95D7C" w:rsidRDefault="00D95D7C" w:rsidP="00D95D7C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p w:rsidR="00D95D7C" w:rsidRDefault="00D95D7C" w:rsidP="00D95D7C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:rsidR="00D95D7C" w:rsidRDefault="00D95D7C" w:rsidP="00D95D7C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bookmarkEnd w:id="1"/>
    <w:p w:rsidR="00D95D7C" w:rsidRDefault="00D95D7C" w:rsidP="00D95D7C">
      <w:pPr>
        <w:numPr>
          <w:ilvl w:val="0"/>
          <w:numId w:val="1"/>
        </w:numPr>
        <w:tabs>
          <w:tab w:val="num" w:pos="426"/>
        </w:tabs>
        <w:spacing w:before="240" w:after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Termin wykonania całości przedmiotu zamówienia - .................................................</w:t>
      </w: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</w:rPr>
        <w:t xml:space="preserve"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</w:t>
      </w:r>
      <w:r>
        <w:rPr>
          <w:rStyle w:val="DeltaViewInsertion"/>
        </w:rPr>
        <w:lastRenderedPageBreak/>
        <w:t>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niej zawarte. </w:t>
      </w: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>w rozumieniu ustawy o zwalczaniu nieuczciwej konkurencji i nie mogą być udostępnione 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95D7C" w:rsidRDefault="00D95D7C" w:rsidP="00D95D7C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:rsidR="00D95D7C" w:rsidRDefault="00D95D7C" w:rsidP="00D95D7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:rsidR="00D95D7C" w:rsidRDefault="00D95D7C" w:rsidP="00D95D7C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:rsidR="00D95D7C" w:rsidRDefault="00D95D7C" w:rsidP="00D95D7C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:rsidR="00D95D7C" w:rsidRDefault="00D95D7C" w:rsidP="00D95D7C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D95D7C" w:rsidRDefault="00D95D7C" w:rsidP="00D95D7C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D95D7C" w:rsidRDefault="00D95D7C" w:rsidP="00D95D7C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D95D7C" w:rsidRDefault="00D95D7C" w:rsidP="00D95D7C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D95D7C" w:rsidRDefault="00D95D7C" w:rsidP="00D95D7C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:rsidR="00D95D7C" w:rsidRDefault="00D95D7C" w:rsidP="00D95D7C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:rsidR="00D95D7C" w:rsidRDefault="00D95D7C" w:rsidP="00D95D7C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:rsidR="00D95D7C" w:rsidRDefault="00D95D7C" w:rsidP="00D95D7C">
      <w:pPr>
        <w:spacing w:line="360" w:lineRule="auto"/>
        <w:jc w:val="both"/>
        <w:rPr>
          <w:sz w:val="24"/>
          <w:szCs w:val="24"/>
        </w:rPr>
      </w:pPr>
    </w:p>
    <w:p w:rsidR="00D95D7C" w:rsidRDefault="00D95D7C" w:rsidP="00D95D7C">
      <w:pPr>
        <w:spacing w:line="360" w:lineRule="auto"/>
        <w:jc w:val="both"/>
        <w:rPr>
          <w:sz w:val="24"/>
          <w:szCs w:val="24"/>
        </w:rPr>
      </w:pPr>
    </w:p>
    <w:p w:rsidR="00D95D7C" w:rsidRDefault="00D95D7C" w:rsidP="00D95D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:rsidR="00D95D7C" w:rsidRDefault="00D95D7C" w:rsidP="00D95D7C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:rsidR="00D95D7C" w:rsidRDefault="00D95D7C" w:rsidP="00D95D7C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95D7C" w:rsidRDefault="00D95D7C" w:rsidP="00D95D7C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D95D7C" w:rsidRDefault="00D95D7C" w:rsidP="00D95D7C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57360D" w:rsidRPr="006427BC" w:rsidRDefault="00D95D7C" w:rsidP="006427BC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sectPr w:rsidR="0057360D" w:rsidRPr="006427BC" w:rsidSect="00F35E19">
      <w:headerReference w:type="default" r:id="rId8"/>
      <w:footerReference w:type="default" r:id="rId9"/>
      <w:pgSz w:w="11906" w:h="16838"/>
      <w:pgMar w:top="1417" w:right="1417" w:bottom="1417" w:left="1417" w:header="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AA5" w:rsidRDefault="00856AA5" w:rsidP="00D95D7C">
      <w:r>
        <w:separator/>
      </w:r>
    </w:p>
  </w:endnote>
  <w:endnote w:type="continuationSeparator" w:id="0">
    <w:p w:rsidR="00856AA5" w:rsidRDefault="00856AA5" w:rsidP="00D9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2" w:rsidRDefault="007068D5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 w:rsidR="00731220"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 w:rsidR="00731220">
      <w:rPr>
        <w:i/>
        <w:sz w:val="22"/>
        <w:szCs w:val="22"/>
      </w:rPr>
      <w:fldChar w:fldCharType="separate"/>
    </w:r>
    <w:r w:rsidR="00C10E99">
      <w:rPr>
        <w:i/>
        <w:noProof/>
        <w:sz w:val="22"/>
        <w:szCs w:val="22"/>
      </w:rPr>
      <w:t>1</w:t>
    </w:r>
    <w:r w:rsidR="00731220"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 w:rsidR="00731220"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 w:rsidR="00731220">
      <w:rPr>
        <w:i/>
        <w:sz w:val="22"/>
        <w:szCs w:val="22"/>
      </w:rPr>
      <w:fldChar w:fldCharType="separate"/>
    </w:r>
    <w:r w:rsidR="00C10E99">
      <w:rPr>
        <w:i/>
        <w:noProof/>
        <w:sz w:val="22"/>
        <w:szCs w:val="22"/>
      </w:rPr>
      <w:t>2</w:t>
    </w:r>
    <w:r w:rsidR="00731220">
      <w:rPr>
        <w:i/>
        <w:sz w:val="22"/>
        <w:szCs w:val="22"/>
      </w:rPr>
      <w:fldChar w:fldCharType="end"/>
    </w:r>
  </w:p>
  <w:p w:rsidR="003C06C2" w:rsidRPr="004517BA" w:rsidRDefault="007068D5" w:rsidP="00032D2D">
    <w:pPr>
      <w:tabs>
        <w:tab w:val="center" w:pos="4714"/>
        <w:tab w:val="right" w:pos="9069"/>
      </w:tabs>
      <w:ind w:left="360"/>
      <w:jc w:val="center"/>
      <w:rPr>
        <w:i/>
      </w:rPr>
    </w:pPr>
    <w:r w:rsidRPr="004517BA">
      <w:rPr>
        <w:i/>
      </w:rPr>
      <w:t xml:space="preserve">Załącznik nr 1 do SIWZ </w:t>
    </w:r>
    <w:r w:rsidRPr="004517BA">
      <w:t xml:space="preserve">– </w:t>
    </w:r>
    <w:r w:rsidRPr="004517BA">
      <w:rPr>
        <w:bCs/>
        <w:i/>
      </w:rPr>
      <w:t xml:space="preserve">Termomodernizacja budynku Zespołu Szkolno-Przedszkolnego w Baranowie – </w:t>
    </w:r>
    <w:proofErr w:type="spellStart"/>
    <w:r w:rsidRPr="004517BA">
      <w:rPr>
        <w:bCs/>
        <w:i/>
      </w:rPr>
      <w:t>mikroelektrownia</w:t>
    </w:r>
    <w:proofErr w:type="spellEnd"/>
    <w:r w:rsidRPr="004517BA">
      <w:rPr>
        <w:bCs/>
        <w:i/>
      </w:rPr>
      <w:t xml:space="preserve"> 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AA5" w:rsidRDefault="00856AA5" w:rsidP="00D95D7C">
      <w:r>
        <w:separator/>
      </w:r>
    </w:p>
  </w:footnote>
  <w:footnote w:type="continuationSeparator" w:id="0">
    <w:p w:rsidR="00856AA5" w:rsidRDefault="00856AA5" w:rsidP="00D95D7C">
      <w:r>
        <w:continuationSeparator/>
      </w:r>
    </w:p>
  </w:footnote>
  <w:footnote w:id="1">
    <w:p w:rsidR="00D95D7C" w:rsidRDefault="00D95D7C" w:rsidP="00D95D7C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E19" w:rsidRDefault="007068D5">
    <w:pPr>
      <w:pStyle w:val="Nagwek"/>
    </w:pPr>
    <w:r>
      <w:rPr>
        <w:noProof/>
        <w:lang w:eastAsia="pl-PL"/>
      </w:rPr>
      <w:drawing>
        <wp:inline distT="0" distB="0" distL="0" distR="0">
          <wp:extent cx="5895975" cy="1057275"/>
          <wp:effectExtent l="0" t="0" r="9525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7C"/>
    <w:rsid w:val="0057360D"/>
    <w:rsid w:val="006427BC"/>
    <w:rsid w:val="007068D5"/>
    <w:rsid w:val="00731220"/>
    <w:rsid w:val="00856AA5"/>
    <w:rsid w:val="00C10E99"/>
    <w:rsid w:val="00D95D7C"/>
    <w:rsid w:val="00E6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D7C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95D7C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95D7C"/>
    <w:rPr>
      <w:rFonts w:eastAsia="Calibri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95D7C"/>
  </w:style>
  <w:style w:type="character" w:styleId="Odwoanieprzypisudolnego">
    <w:name w:val="footnote reference"/>
    <w:semiHidden/>
    <w:unhideWhenUsed/>
    <w:rsid w:val="00D95D7C"/>
    <w:rPr>
      <w:vertAlign w:val="superscript"/>
    </w:rPr>
  </w:style>
  <w:style w:type="character" w:customStyle="1" w:styleId="DeltaViewInsertion">
    <w:name w:val="DeltaView Insertion"/>
    <w:rsid w:val="00D95D7C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D95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D7C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E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E9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D7C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95D7C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95D7C"/>
    <w:rPr>
      <w:rFonts w:eastAsia="Calibri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95D7C"/>
  </w:style>
  <w:style w:type="character" w:styleId="Odwoanieprzypisudolnego">
    <w:name w:val="footnote reference"/>
    <w:semiHidden/>
    <w:unhideWhenUsed/>
    <w:rsid w:val="00D95D7C"/>
    <w:rPr>
      <w:vertAlign w:val="superscript"/>
    </w:rPr>
  </w:style>
  <w:style w:type="character" w:customStyle="1" w:styleId="DeltaViewInsertion">
    <w:name w:val="DeltaView Insertion"/>
    <w:rsid w:val="00D95D7C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D95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D7C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E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E9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2</cp:revision>
  <dcterms:created xsi:type="dcterms:W3CDTF">2020-08-27T07:16:00Z</dcterms:created>
  <dcterms:modified xsi:type="dcterms:W3CDTF">2020-08-27T07:16:00Z</dcterms:modified>
</cp:coreProperties>
</file>